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8325" w14:textId="220BC339" w:rsidR="00404102" w:rsidRPr="00110097" w:rsidRDefault="00D4062F" w:rsidP="008C721D">
      <w:pPr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384D2020" wp14:editId="7B6188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7322" cy="1800225"/>
            <wp:effectExtent l="0" t="0" r="0" b="0"/>
            <wp:wrapTight wrapText="bothSides">
              <wp:wrapPolygon edited="0">
                <wp:start x="8930" y="0"/>
                <wp:lineTo x="7098" y="457"/>
                <wp:lineTo x="2290" y="3200"/>
                <wp:lineTo x="1603" y="5029"/>
                <wp:lineTo x="229" y="7543"/>
                <wp:lineTo x="0" y="9143"/>
                <wp:lineTo x="0" y="11657"/>
                <wp:lineTo x="687" y="14857"/>
                <wp:lineTo x="3206" y="18971"/>
                <wp:lineTo x="8014" y="21029"/>
                <wp:lineTo x="9159" y="21257"/>
                <wp:lineTo x="12136" y="21257"/>
                <wp:lineTo x="13510" y="21029"/>
                <wp:lineTo x="18089" y="18971"/>
                <wp:lineTo x="20608" y="14857"/>
                <wp:lineTo x="21295" y="11200"/>
                <wp:lineTo x="21066" y="7543"/>
                <wp:lineTo x="19463" y="4571"/>
                <wp:lineTo x="19234" y="3200"/>
                <wp:lineTo x="14196" y="457"/>
                <wp:lineTo x="12365" y="0"/>
                <wp:lineTo x="8930" y="0"/>
              </wp:wrapPolygon>
            </wp:wrapTight>
            <wp:docPr id="1068546047" name="Picture 5" descr="A white letter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46047" name="Picture 5" descr="A white letter on a black backgroun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322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2B4" w:rsidRPr="00110097">
        <w:rPr>
          <w:b/>
          <w:bCs/>
          <w:sz w:val="32"/>
          <w:szCs w:val="28"/>
        </w:rPr>
        <w:t>North Haven Church</w:t>
      </w:r>
      <w:r w:rsidR="00404102" w:rsidRPr="00110097">
        <w:rPr>
          <w:b/>
          <w:bCs/>
          <w:sz w:val="32"/>
          <w:szCs w:val="28"/>
        </w:rPr>
        <w:t xml:space="preserve"> – Lead Senior </w:t>
      </w:r>
      <w:r w:rsidR="00026F56" w:rsidRPr="00110097">
        <w:rPr>
          <w:b/>
          <w:bCs/>
          <w:sz w:val="32"/>
          <w:szCs w:val="28"/>
        </w:rPr>
        <w:t>Pastor Opportunity</w:t>
      </w:r>
    </w:p>
    <w:p w14:paraId="1276A0BC" w14:textId="32982FD3" w:rsidR="00C22A10" w:rsidRDefault="00172759" w:rsidP="00C67452">
      <w:pPr>
        <w:spacing w:after="0"/>
      </w:pPr>
      <w:r w:rsidRPr="00172759">
        <w:t>2240 15th Ave E</w:t>
      </w:r>
      <w:r>
        <w:t>.</w:t>
      </w:r>
    </w:p>
    <w:p w14:paraId="367892C7" w14:textId="5F957D22" w:rsidR="00172759" w:rsidRDefault="00172759" w:rsidP="00C67452">
      <w:pPr>
        <w:spacing w:after="0"/>
      </w:pPr>
      <w:r>
        <w:t>North Saint Paul, MN 55109</w:t>
      </w:r>
    </w:p>
    <w:p w14:paraId="14274FFC" w14:textId="77777777" w:rsidR="00C67452" w:rsidRDefault="00C67452" w:rsidP="00C67452">
      <w:pPr>
        <w:spacing w:after="0"/>
      </w:pPr>
      <w:r>
        <w:t xml:space="preserve">Phone: </w:t>
      </w:r>
      <w:r w:rsidRPr="00C67452">
        <w:t>(651) 777-1384</w:t>
      </w:r>
    </w:p>
    <w:p w14:paraId="784268F5" w14:textId="798B3E95" w:rsidR="00110097" w:rsidRDefault="00C67452" w:rsidP="00C67452">
      <w:pPr>
        <w:spacing w:after="0"/>
        <w:rPr>
          <w:rStyle w:val="Hyperlink"/>
        </w:rPr>
      </w:pPr>
      <w:r>
        <w:t xml:space="preserve">Website: </w:t>
      </w:r>
      <w:hyperlink r:id="rId9" w:history="1">
        <w:r w:rsidR="00110097">
          <w:rPr>
            <w:rStyle w:val="Hyperlink"/>
          </w:rPr>
          <w:t>Home | North Haven Church | North Saint Paul</w:t>
        </w:r>
      </w:hyperlink>
    </w:p>
    <w:p w14:paraId="77EAC20E" w14:textId="77777777" w:rsidR="00C67452" w:rsidRDefault="00C67452" w:rsidP="00C67452">
      <w:pPr>
        <w:spacing w:after="0"/>
      </w:pPr>
    </w:p>
    <w:p w14:paraId="10F23D24" w14:textId="77777777" w:rsidR="00D4062F" w:rsidRDefault="00D4062F" w:rsidP="008C721D">
      <w:pPr>
        <w:rPr>
          <w:b/>
          <w:bCs/>
        </w:rPr>
      </w:pPr>
    </w:p>
    <w:p w14:paraId="24D55882" w14:textId="67C1CD6A" w:rsidR="008C721D" w:rsidRDefault="008C721D" w:rsidP="008C721D">
      <w:r w:rsidRPr="00110097">
        <w:rPr>
          <w:b/>
          <w:bCs/>
        </w:rPr>
        <w:t>Position Summary</w:t>
      </w:r>
      <w:r>
        <w:t>:</w:t>
      </w:r>
    </w:p>
    <w:p w14:paraId="27B13757" w14:textId="04D47CB1" w:rsidR="008C721D" w:rsidRDefault="008C721D" w:rsidP="008C721D">
      <w:r>
        <w:t xml:space="preserve">The pastor is responsible for providing spiritual leadership and guidance to the congregation while actively engaging </w:t>
      </w:r>
      <w:r w:rsidR="00026F56">
        <w:t>the</w:t>
      </w:r>
      <w:r w:rsidR="007C17B4">
        <w:t xml:space="preserve"> </w:t>
      </w:r>
      <w:r w:rsidR="00A74E11">
        <w:t>diverse</w:t>
      </w:r>
      <w:r w:rsidR="00026F56">
        <w:t xml:space="preserve"> neighborhoods of </w:t>
      </w:r>
      <w:r w:rsidR="007C17B4">
        <w:t>North Saint Paul and Maplewood</w:t>
      </w:r>
      <w:r w:rsidR="00566EA9">
        <w:t>, which surround North Haven Church</w:t>
      </w:r>
      <w:r w:rsidR="00A74E11">
        <w:t>.</w:t>
      </w:r>
      <w:r w:rsidR="00566EA9">
        <w:t xml:space="preserve"> We’re located only blocks from the North Saint Paul High</w:t>
      </w:r>
      <w:r w:rsidR="00674BAE">
        <w:t xml:space="preserve"> S</w:t>
      </w:r>
      <w:r w:rsidR="00566EA9">
        <w:t xml:space="preserve">chool and Richardson </w:t>
      </w:r>
      <w:r w:rsidR="00A53283">
        <w:t>Elementary.</w:t>
      </w:r>
      <w:r w:rsidR="00A74E11">
        <w:t xml:space="preserve"> Our churches passion i</w:t>
      </w:r>
      <w:r w:rsidR="003F79B2">
        <w:t xml:space="preserve">s to proactively connect our community </w:t>
      </w:r>
      <w:r>
        <w:t>and families</w:t>
      </w:r>
      <w:r w:rsidR="003F79B2">
        <w:t xml:space="preserve"> with Christ</w:t>
      </w:r>
      <w:r>
        <w:t>. This role involves</w:t>
      </w:r>
      <w:r w:rsidR="00FA66AF">
        <w:t xml:space="preserve"> but </w:t>
      </w:r>
      <w:r w:rsidR="00B102B4">
        <w:t>is</w:t>
      </w:r>
      <w:r w:rsidR="00FA66AF">
        <w:t xml:space="preserve"> not limited to</w:t>
      </w:r>
      <w:r>
        <w:t xml:space="preserve"> leading worship services, pastoral care, community outreach, and creating a welcoming and inclusive environment for all individuals and families.</w:t>
      </w:r>
    </w:p>
    <w:p w14:paraId="4EDAA7EE" w14:textId="77777777" w:rsidR="008C721D" w:rsidRDefault="008C721D" w:rsidP="008C721D">
      <w:r w:rsidRPr="00110097">
        <w:rPr>
          <w:b/>
          <w:bCs/>
        </w:rPr>
        <w:t>Responsibilities</w:t>
      </w:r>
      <w:r>
        <w:t>:</w:t>
      </w:r>
    </w:p>
    <w:p w14:paraId="1E821792" w14:textId="77777777" w:rsidR="008C721D" w:rsidRDefault="008C721D" w:rsidP="008C721D">
      <w:r>
        <w:t xml:space="preserve">1. </w:t>
      </w:r>
      <w:r w:rsidRPr="00110097">
        <w:rPr>
          <w:u w:val="single"/>
        </w:rPr>
        <w:t>Spiritual Leadership</w:t>
      </w:r>
      <w:r>
        <w:t>:</w:t>
      </w:r>
    </w:p>
    <w:p w14:paraId="7FCEFEDF" w14:textId="742E2A86" w:rsidR="008C721D" w:rsidRDefault="008C721D" w:rsidP="009C4E79">
      <w:pPr>
        <w:pStyle w:val="ListParagraph"/>
        <w:numPr>
          <w:ilvl w:val="0"/>
          <w:numId w:val="4"/>
        </w:numPr>
      </w:pPr>
      <w:r>
        <w:t>Provide biblical teaching and preaching during worship services, delivering relevant and engaging sermons</w:t>
      </w:r>
      <w:r w:rsidR="00B102B4">
        <w:t xml:space="preserve"> according to the vision and mission of North Haven</w:t>
      </w:r>
      <w:r>
        <w:t>.</w:t>
      </w:r>
    </w:p>
    <w:p w14:paraId="4314B21D" w14:textId="34383902" w:rsidR="008C721D" w:rsidRDefault="008C721D" w:rsidP="009C4E79">
      <w:pPr>
        <w:pStyle w:val="ListParagraph"/>
        <w:numPr>
          <w:ilvl w:val="0"/>
          <w:numId w:val="4"/>
        </w:numPr>
      </w:pPr>
      <w:r>
        <w:t xml:space="preserve">Lead </w:t>
      </w:r>
      <w:r w:rsidR="009C4E79">
        <w:t xml:space="preserve">and/or </w:t>
      </w:r>
      <w:r>
        <w:t>facilitate regular prayer meetings, Bible studies, and discipleship groups for individuals and families.</w:t>
      </w:r>
    </w:p>
    <w:p w14:paraId="0C01DB2E" w14:textId="5C230C42" w:rsidR="008C721D" w:rsidRDefault="008C721D" w:rsidP="009C4E79">
      <w:pPr>
        <w:pStyle w:val="ListParagraph"/>
        <w:numPr>
          <w:ilvl w:val="0"/>
          <w:numId w:val="4"/>
        </w:numPr>
      </w:pPr>
      <w:r>
        <w:t>Offer spiritual guidance and counseling to individuals and families in times of need, crisis, or personal growth.</w:t>
      </w:r>
    </w:p>
    <w:p w14:paraId="0A36D600" w14:textId="77777777" w:rsidR="008C721D" w:rsidRDefault="008C721D" w:rsidP="008C721D">
      <w:r>
        <w:t xml:space="preserve">2. </w:t>
      </w:r>
      <w:r w:rsidRPr="00110097">
        <w:rPr>
          <w:u w:val="single"/>
        </w:rPr>
        <w:t>Community Engagement</w:t>
      </w:r>
      <w:r>
        <w:t>:</w:t>
      </w:r>
    </w:p>
    <w:p w14:paraId="74BC863A" w14:textId="1AECF2E4" w:rsidR="008C721D" w:rsidRDefault="008C721D" w:rsidP="009C4E79">
      <w:pPr>
        <w:pStyle w:val="ListParagraph"/>
        <w:numPr>
          <w:ilvl w:val="0"/>
          <w:numId w:val="4"/>
        </w:numPr>
      </w:pPr>
      <w:r>
        <w:t>Develop</w:t>
      </w:r>
      <w:r w:rsidR="009C4E79">
        <w:t xml:space="preserve">, </w:t>
      </w:r>
      <w:r>
        <w:t>implement</w:t>
      </w:r>
      <w:r w:rsidR="009C4E79">
        <w:t>, and oversee</w:t>
      </w:r>
      <w:r>
        <w:t xml:space="preserve"> strategies to engage the local community, fostering relationships and partnerships.</w:t>
      </w:r>
    </w:p>
    <w:p w14:paraId="7F76632A" w14:textId="1C6D32C5" w:rsidR="008C721D" w:rsidRDefault="008C721D" w:rsidP="009C4E79">
      <w:pPr>
        <w:pStyle w:val="ListParagraph"/>
        <w:numPr>
          <w:ilvl w:val="0"/>
          <w:numId w:val="4"/>
        </w:numPr>
      </w:pPr>
      <w:r>
        <w:t>Collaborate with community organizations, schools, and local leaders to identify needs and opportunities for service.</w:t>
      </w:r>
    </w:p>
    <w:p w14:paraId="7BC74B73" w14:textId="199BEB99" w:rsidR="008C721D" w:rsidRDefault="008C721D" w:rsidP="009C4E79">
      <w:pPr>
        <w:pStyle w:val="ListParagraph"/>
        <w:numPr>
          <w:ilvl w:val="0"/>
          <w:numId w:val="4"/>
        </w:numPr>
      </w:pPr>
      <w:r>
        <w:t>Organize and participate in community events, such as outreach programs, charity drives, and volunteer initiatives.</w:t>
      </w:r>
    </w:p>
    <w:p w14:paraId="36675C59" w14:textId="4F0E1332" w:rsidR="008C721D" w:rsidRDefault="008C721D" w:rsidP="008C721D">
      <w:r>
        <w:t xml:space="preserve">3. </w:t>
      </w:r>
      <w:r w:rsidRPr="00110097">
        <w:rPr>
          <w:u w:val="single"/>
        </w:rPr>
        <w:t xml:space="preserve">Family </w:t>
      </w:r>
      <w:r w:rsidR="00B102B4" w:rsidRPr="00110097">
        <w:rPr>
          <w:u w:val="single"/>
        </w:rPr>
        <w:t xml:space="preserve">and Individual </w:t>
      </w:r>
      <w:r w:rsidRPr="00110097">
        <w:rPr>
          <w:u w:val="single"/>
        </w:rPr>
        <w:t>Ministry</w:t>
      </w:r>
      <w:r>
        <w:t>:</w:t>
      </w:r>
    </w:p>
    <w:p w14:paraId="364E9A00" w14:textId="50852A3F" w:rsidR="008C721D" w:rsidRDefault="009C4E79" w:rsidP="009C4E79">
      <w:pPr>
        <w:pStyle w:val="ListParagraph"/>
        <w:numPr>
          <w:ilvl w:val="0"/>
          <w:numId w:val="4"/>
        </w:numPr>
      </w:pPr>
      <w:r>
        <w:lastRenderedPageBreak/>
        <w:t>O</w:t>
      </w:r>
      <w:r w:rsidR="008C721D">
        <w:t>versee a comprehensive family ministry program that supports and nurtures individuals and families.</w:t>
      </w:r>
    </w:p>
    <w:p w14:paraId="0076B969" w14:textId="566C360C" w:rsidR="008C721D" w:rsidRDefault="008C721D" w:rsidP="009C4E79">
      <w:pPr>
        <w:pStyle w:val="ListParagraph"/>
        <w:numPr>
          <w:ilvl w:val="0"/>
          <w:numId w:val="4"/>
        </w:numPr>
      </w:pPr>
      <w:r>
        <w:t>Provide resources and guidance to parents in raising children with a strong foundation in faith.</w:t>
      </w:r>
    </w:p>
    <w:p w14:paraId="65B3A897" w14:textId="3014BD57" w:rsidR="008C721D" w:rsidRDefault="008C721D" w:rsidP="009C4E79">
      <w:pPr>
        <w:pStyle w:val="ListParagraph"/>
        <w:numPr>
          <w:ilvl w:val="0"/>
          <w:numId w:val="4"/>
        </w:numPr>
      </w:pPr>
      <w:r>
        <w:t>Plan and organize family-oriented events, retreats, and workshops to strengthen family bonds and encourage spiritual growth.</w:t>
      </w:r>
    </w:p>
    <w:p w14:paraId="129F2863" w14:textId="77777777" w:rsidR="008C721D" w:rsidRDefault="008C721D" w:rsidP="008C721D">
      <w:r>
        <w:t xml:space="preserve">4. </w:t>
      </w:r>
      <w:r w:rsidRPr="00110097">
        <w:rPr>
          <w:u w:val="single"/>
        </w:rPr>
        <w:t>Pastoral Care</w:t>
      </w:r>
      <w:r>
        <w:t>:</w:t>
      </w:r>
    </w:p>
    <w:p w14:paraId="7EDD11A9" w14:textId="0ACE74D2" w:rsidR="008C721D" w:rsidRDefault="008C721D" w:rsidP="009C4E79">
      <w:pPr>
        <w:pStyle w:val="ListParagraph"/>
        <w:numPr>
          <w:ilvl w:val="0"/>
          <w:numId w:val="4"/>
        </w:numPr>
      </w:pPr>
      <w:r>
        <w:t>Conduct hospital visits, home visits, and provide pastoral care to members of the congregation during times of illness, grief, or crisis.</w:t>
      </w:r>
    </w:p>
    <w:p w14:paraId="01FB8D57" w14:textId="54E0115B" w:rsidR="008C721D" w:rsidRDefault="008C721D" w:rsidP="009C4E79">
      <w:pPr>
        <w:pStyle w:val="ListParagraph"/>
        <w:numPr>
          <w:ilvl w:val="0"/>
          <w:numId w:val="4"/>
        </w:numPr>
      </w:pPr>
      <w:r>
        <w:t>Perform weddings, funerals, and other sacraments, providing spiritual support and guidance.</w:t>
      </w:r>
    </w:p>
    <w:p w14:paraId="2A69E958" w14:textId="3196DB05" w:rsidR="008C721D" w:rsidRDefault="008C721D" w:rsidP="009C4E79">
      <w:pPr>
        <w:pStyle w:val="ListParagraph"/>
        <w:numPr>
          <w:ilvl w:val="0"/>
          <w:numId w:val="4"/>
        </w:numPr>
      </w:pPr>
      <w:r>
        <w:t>Maintain regular communication with congregants through pastoral visits, phone calls, emails, and social media platforms.</w:t>
      </w:r>
    </w:p>
    <w:p w14:paraId="259D09F4" w14:textId="77777777" w:rsidR="008C721D" w:rsidRDefault="008C721D" w:rsidP="008C721D">
      <w:r>
        <w:t xml:space="preserve">5. </w:t>
      </w:r>
      <w:r w:rsidRPr="00110097">
        <w:rPr>
          <w:u w:val="single"/>
        </w:rPr>
        <w:t>Leadership and Administration</w:t>
      </w:r>
      <w:r>
        <w:t>:</w:t>
      </w:r>
    </w:p>
    <w:p w14:paraId="1880E774" w14:textId="24861C2A" w:rsidR="00B102B4" w:rsidRDefault="00B102B4" w:rsidP="009C4E79">
      <w:pPr>
        <w:pStyle w:val="ListParagraph"/>
        <w:numPr>
          <w:ilvl w:val="0"/>
          <w:numId w:val="4"/>
        </w:numPr>
      </w:pPr>
      <w:r>
        <w:t xml:space="preserve">Supervise and mentor staff according to North Haven policies. </w:t>
      </w:r>
    </w:p>
    <w:p w14:paraId="1493A7D7" w14:textId="066A8EA4" w:rsidR="008C721D" w:rsidRDefault="008C721D" w:rsidP="009C4E79">
      <w:pPr>
        <w:pStyle w:val="ListParagraph"/>
        <w:numPr>
          <w:ilvl w:val="0"/>
          <w:numId w:val="4"/>
        </w:numPr>
      </w:pPr>
      <w:r>
        <w:t xml:space="preserve">Work collaboratively with </w:t>
      </w:r>
      <w:r w:rsidR="00B102B4">
        <w:t xml:space="preserve">North Haven </w:t>
      </w:r>
      <w:r>
        <w:t xml:space="preserve">church staff, </w:t>
      </w:r>
      <w:r w:rsidR="00B102B4">
        <w:t>Board of E</w:t>
      </w:r>
      <w:r>
        <w:t>lders, and other leaders to develop</w:t>
      </w:r>
      <w:r w:rsidR="00B102B4">
        <w:t xml:space="preserve">, refine, </w:t>
      </w:r>
      <w:r>
        <w:t>and implement the church's vision and mission.</w:t>
      </w:r>
    </w:p>
    <w:p w14:paraId="7F9AA08B" w14:textId="4E0A02C3" w:rsidR="008C721D" w:rsidRDefault="008C721D" w:rsidP="009C4E79">
      <w:pPr>
        <w:pStyle w:val="ListParagraph"/>
        <w:numPr>
          <w:ilvl w:val="0"/>
          <w:numId w:val="4"/>
        </w:numPr>
      </w:pPr>
      <w:r>
        <w:t>Provide oversight and support to ministry teams and volunteers engaged in community and family outreach.</w:t>
      </w:r>
    </w:p>
    <w:p w14:paraId="6A0DF299" w14:textId="0007280D" w:rsidR="008C721D" w:rsidRDefault="008C721D" w:rsidP="009C4E79">
      <w:pPr>
        <w:pStyle w:val="ListParagraph"/>
        <w:numPr>
          <w:ilvl w:val="0"/>
          <w:numId w:val="4"/>
        </w:numPr>
      </w:pPr>
      <w:r>
        <w:t>Manage administrative tasks related to pastoral duties, such as scheduling,</w:t>
      </w:r>
      <w:r w:rsidR="00B102B4">
        <w:t xml:space="preserve"> administrative </w:t>
      </w:r>
      <w:r>
        <w:t>budgeting, and reporting.</w:t>
      </w:r>
    </w:p>
    <w:p w14:paraId="694E1F59" w14:textId="77777777" w:rsidR="008C721D" w:rsidRDefault="008C721D" w:rsidP="008C721D">
      <w:r w:rsidRPr="00110097">
        <w:rPr>
          <w:b/>
          <w:bCs/>
        </w:rPr>
        <w:t>Qualifications</w:t>
      </w:r>
      <w:r>
        <w:t>:</w:t>
      </w:r>
    </w:p>
    <w:p w14:paraId="447E71B0" w14:textId="0179CDEB" w:rsidR="00B102B4" w:rsidRDefault="00B102B4" w:rsidP="009C4E79">
      <w:pPr>
        <w:pStyle w:val="ListParagraph"/>
        <w:numPr>
          <w:ilvl w:val="0"/>
          <w:numId w:val="4"/>
        </w:numPr>
      </w:pPr>
      <w:r>
        <w:t>Agree and adhere to the beliefs of Converge, formerly Baptist General Conference.</w:t>
      </w:r>
    </w:p>
    <w:p w14:paraId="7E437CDA" w14:textId="2D983D8F" w:rsidR="00C639E5" w:rsidRDefault="00C639E5" w:rsidP="009C4E79">
      <w:pPr>
        <w:pStyle w:val="ListParagraph"/>
        <w:numPr>
          <w:ilvl w:val="0"/>
          <w:numId w:val="4"/>
        </w:numPr>
      </w:pPr>
      <w:r w:rsidRPr="00C639E5">
        <w:t xml:space="preserve">Ordained minister with significant education in theology from an accredited institution consistent with North Haven's mission and vision (a theological degree preferred). </w:t>
      </w:r>
    </w:p>
    <w:p w14:paraId="2C1678B6" w14:textId="59647759" w:rsidR="008C721D" w:rsidRDefault="008C721D" w:rsidP="009C4E79">
      <w:pPr>
        <w:pStyle w:val="ListParagraph"/>
        <w:numPr>
          <w:ilvl w:val="0"/>
          <w:numId w:val="4"/>
        </w:numPr>
      </w:pPr>
      <w:r>
        <w:t>Strong biblical knowledge and ability to effectively communicate and teach Scripture.</w:t>
      </w:r>
    </w:p>
    <w:p w14:paraId="75219C4E" w14:textId="2E382BB7" w:rsidR="008C721D" w:rsidRDefault="008C721D" w:rsidP="009C4E79">
      <w:pPr>
        <w:pStyle w:val="ListParagraph"/>
        <w:numPr>
          <w:ilvl w:val="0"/>
          <w:numId w:val="4"/>
        </w:numPr>
      </w:pPr>
      <w:r>
        <w:t xml:space="preserve">Demonstrated experience </w:t>
      </w:r>
      <w:r w:rsidR="009C4E79">
        <w:t xml:space="preserve">and passion for </w:t>
      </w:r>
      <w:r>
        <w:t>community engagement, outreach, and relationship-building.</w:t>
      </w:r>
    </w:p>
    <w:p w14:paraId="25765366" w14:textId="6F6B530C" w:rsidR="008C721D" w:rsidRDefault="008C721D" w:rsidP="009C4E79">
      <w:pPr>
        <w:pStyle w:val="ListParagraph"/>
        <w:numPr>
          <w:ilvl w:val="0"/>
          <w:numId w:val="4"/>
        </w:numPr>
      </w:pPr>
      <w:r>
        <w:t>Excellent interpersonal and communication skills, with the</w:t>
      </w:r>
      <w:r w:rsidR="00C639E5">
        <w:t xml:space="preserve"> proven</w:t>
      </w:r>
      <w:r>
        <w:t xml:space="preserve"> ability to relate to individuals and families from diverse backgrounds.</w:t>
      </w:r>
    </w:p>
    <w:p w14:paraId="476A3BA8" w14:textId="66232837" w:rsidR="008C721D" w:rsidRDefault="008C721D" w:rsidP="009C4E79">
      <w:pPr>
        <w:pStyle w:val="ListParagraph"/>
        <w:numPr>
          <w:ilvl w:val="0"/>
          <w:numId w:val="4"/>
        </w:numPr>
      </w:pPr>
      <w:r>
        <w:t xml:space="preserve">Compassionate and empathetic nature, with a heart for </w:t>
      </w:r>
      <w:r w:rsidR="00C639E5">
        <w:t xml:space="preserve">and experience in </w:t>
      </w:r>
      <w:r>
        <w:t>pastoral care and supporting others.</w:t>
      </w:r>
    </w:p>
    <w:p w14:paraId="517F806F" w14:textId="034ECB32" w:rsidR="008C721D" w:rsidRDefault="00883609" w:rsidP="009C4E79">
      <w:pPr>
        <w:pStyle w:val="ListParagraph"/>
        <w:numPr>
          <w:ilvl w:val="0"/>
          <w:numId w:val="4"/>
        </w:numPr>
      </w:pPr>
      <w:r>
        <w:t>A demonstration of s</w:t>
      </w:r>
      <w:r w:rsidR="008C721D">
        <w:t>trong organizational and administrative abilities to manage multiple responsibilities.</w:t>
      </w:r>
    </w:p>
    <w:p w14:paraId="76170E8B" w14:textId="3C49A31F" w:rsidR="008C721D" w:rsidRDefault="00883609" w:rsidP="008C721D">
      <w:pPr>
        <w:pStyle w:val="ListParagraph"/>
        <w:numPr>
          <w:ilvl w:val="0"/>
          <w:numId w:val="4"/>
        </w:numPr>
      </w:pPr>
      <w:r>
        <w:lastRenderedPageBreak/>
        <w:t>A track record showing the a</w:t>
      </w:r>
      <w:r w:rsidR="008C721D">
        <w:t>bility to collaborate with church leadership and work effectively in a team environment.</w:t>
      </w:r>
    </w:p>
    <w:p w14:paraId="4AAEF28A" w14:textId="77777777" w:rsidR="004562FB" w:rsidRDefault="004562FB" w:rsidP="004562FB"/>
    <w:p w14:paraId="31A844E5" w14:textId="77777777" w:rsidR="00110097" w:rsidRDefault="00110097" w:rsidP="004562FB">
      <w:r w:rsidRPr="00110097">
        <w:rPr>
          <w:b/>
          <w:bCs/>
        </w:rPr>
        <w:t>How to apply</w:t>
      </w:r>
      <w:r>
        <w:t xml:space="preserve">: </w:t>
      </w:r>
    </w:p>
    <w:p w14:paraId="65971966" w14:textId="5D341220" w:rsidR="00110097" w:rsidRDefault="00E77B0B" w:rsidP="004562FB">
      <w:hyperlink r:id="rId10" w:history="1">
        <w:r w:rsidR="00110097">
          <w:rPr>
            <w:rStyle w:val="Hyperlink"/>
          </w:rPr>
          <w:t>Candidate | Converge Placement (convergeplacementnetwork.org)</w:t>
        </w:r>
      </w:hyperlink>
      <w:r w:rsidR="00110097">
        <w:t>.</w:t>
      </w:r>
    </w:p>
    <w:p w14:paraId="0D408910" w14:textId="77777777" w:rsidR="00110097" w:rsidRDefault="004562FB" w:rsidP="00110097">
      <w:pPr>
        <w:pStyle w:val="ListParagraph"/>
        <w:numPr>
          <w:ilvl w:val="0"/>
          <w:numId w:val="12"/>
        </w:numPr>
      </w:pPr>
      <w:r w:rsidRPr="00262A7A">
        <w:t xml:space="preserve">North Haven </w:t>
      </w:r>
      <w:r w:rsidR="007B1C7D" w:rsidRPr="00262A7A">
        <w:t xml:space="preserve">Church </w:t>
      </w:r>
      <w:r w:rsidRPr="00262A7A">
        <w:t xml:space="preserve">is </w:t>
      </w:r>
      <w:r w:rsidR="007B1C7D" w:rsidRPr="00262A7A">
        <w:t>utilizing the Converge Placement Network</w:t>
      </w:r>
      <w:r w:rsidR="00262A7A" w:rsidRPr="00262A7A">
        <w:t xml:space="preserve"> (CPN)</w:t>
      </w:r>
      <w:r w:rsidR="007B1C7D" w:rsidRPr="00262A7A">
        <w:t xml:space="preserve"> to evaluate all pastoral candidates. Candidates interested in </w:t>
      </w:r>
      <w:r w:rsidR="00262A7A" w:rsidRPr="00262A7A">
        <w:t>our</w:t>
      </w:r>
      <w:r w:rsidR="007B1C7D" w:rsidRPr="00262A7A">
        <w:t xml:space="preserve"> Lead Pastor position must fill</w:t>
      </w:r>
      <w:r w:rsidR="00262A7A" w:rsidRPr="00262A7A">
        <w:t xml:space="preserve"> </w:t>
      </w:r>
      <w:r w:rsidR="007B1C7D" w:rsidRPr="00262A7A">
        <w:t xml:space="preserve">out a CPN Profile. </w:t>
      </w:r>
    </w:p>
    <w:p w14:paraId="4F30FC25" w14:textId="3A87C7D7" w:rsidR="00262A7A" w:rsidRPr="00262A7A" w:rsidRDefault="00262A7A" w:rsidP="00110097">
      <w:pPr>
        <w:pStyle w:val="ListParagraph"/>
        <w:numPr>
          <w:ilvl w:val="0"/>
          <w:numId w:val="12"/>
        </w:numPr>
      </w:pPr>
      <w:r w:rsidRPr="00262A7A">
        <w:t>There is a one-time $</w:t>
      </w:r>
      <w:r w:rsidR="00E77B0B">
        <w:t>5</w:t>
      </w:r>
      <w:r w:rsidRPr="00262A7A">
        <w:t>0 fee to</w:t>
      </w:r>
      <w:r>
        <w:t xml:space="preserve"> </w:t>
      </w:r>
      <w:r w:rsidRPr="00262A7A">
        <w:t xml:space="preserve">cover testing instruments. </w:t>
      </w:r>
      <w:r w:rsidRPr="00110097">
        <w:rPr>
          <w:i/>
          <w:iCs/>
        </w:rPr>
        <w:t>This fee is tax deductible</w:t>
      </w:r>
      <w:r w:rsidR="00A151EC" w:rsidRPr="00110097">
        <w:rPr>
          <w:i/>
          <w:iCs/>
        </w:rPr>
        <w:t>,</w:t>
      </w:r>
      <w:r w:rsidRPr="00110097">
        <w:rPr>
          <w:i/>
          <w:iCs/>
        </w:rPr>
        <w:t xml:space="preserve"> as a job search cost. Once </w:t>
      </w:r>
      <w:r w:rsidR="00110097" w:rsidRPr="00110097">
        <w:rPr>
          <w:i/>
          <w:iCs/>
        </w:rPr>
        <w:t>your</w:t>
      </w:r>
      <w:r w:rsidR="00A151EC" w:rsidRPr="00110097">
        <w:rPr>
          <w:i/>
          <w:iCs/>
        </w:rPr>
        <w:t xml:space="preserve"> </w:t>
      </w:r>
      <w:r w:rsidRPr="00110097">
        <w:rPr>
          <w:i/>
          <w:iCs/>
        </w:rPr>
        <w:t xml:space="preserve">profile is completed, </w:t>
      </w:r>
      <w:r w:rsidR="00A151EC" w:rsidRPr="00110097">
        <w:rPr>
          <w:i/>
          <w:iCs/>
        </w:rPr>
        <w:t xml:space="preserve">you </w:t>
      </w:r>
      <w:r w:rsidRPr="00110097">
        <w:rPr>
          <w:i/>
          <w:iCs/>
        </w:rPr>
        <w:t>will</w:t>
      </w:r>
      <w:r w:rsidR="00A151EC" w:rsidRPr="00110097">
        <w:rPr>
          <w:i/>
          <w:iCs/>
        </w:rPr>
        <w:t xml:space="preserve"> also</w:t>
      </w:r>
      <w:r w:rsidRPr="00110097">
        <w:rPr>
          <w:i/>
          <w:iCs/>
        </w:rPr>
        <w:t xml:space="preserve"> be eligible to be matched with </w:t>
      </w:r>
      <w:r w:rsidR="00A151EC" w:rsidRPr="00110097">
        <w:rPr>
          <w:i/>
          <w:iCs/>
        </w:rPr>
        <w:t>any</w:t>
      </w:r>
      <w:r w:rsidRPr="00110097">
        <w:rPr>
          <w:i/>
          <w:iCs/>
        </w:rPr>
        <w:t xml:space="preserve"> Converge church across the country</w:t>
      </w:r>
      <w:r w:rsidR="00A151EC" w:rsidRPr="00110097">
        <w:rPr>
          <w:i/>
          <w:iCs/>
        </w:rPr>
        <w:t>, who</w:t>
      </w:r>
      <w:r w:rsidRPr="00110097">
        <w:rPr>
          <w:i/>
          <w:iCs/>
        </w:rPr>
        <w:t xml:space="preserve"> utiliz</w:t>
      </w:r>
      <w:r w:rsidR="00A151EC" w:rsidRPr="00110097">
        <w:rPr>
          <w:i/>
          <w:iCs/>
        </w:rPr>
        <w:t>es</w:t>
      </w:r>
      <w:r w:rsidRPr="00110097">
        <w:rPr>
          <w:i/>
          <w:iCs/>
        </w:rPr>
        <w:t xml:space="preserve"> the CPN process.</w:t>
      </w:r>
      <w:r w:rsidRPr="00262A7A">
        <w:t xml:space="preserve">  </w:t>
      </w:r>
    </w:p>
    <w:p w14:paraId="6D5FF909" w14:textId="1E892F93" w:rsidR="00110097" w:rsidRDefault="00110097" w:rsidP="004562FB">
      <w:pPr>
        <w:pStyle w:val="ListParagraph"/>
        <w:numPr>
          <w:ilvl w:val="0"/>
          <w:numId w:val="12"/>
        </w:numPr>
      </w:pPr>
      <w:r>
        <w:t>C</w:t>
      </w:r>
      <w:r w:rsidR="00A151EC">
        <w:t xml:space="preserve">lick </w:t>
      </w:r>
      <w:r>
        <w:t>the</w:t>
      </w:r>
      <w:r w:rsidR="00A151EC">
        <w:t xml:space="preserve"> link </w:t>
      </w:r>
      <w:r>
        <w:t xml:space="preserve">above </w:t>
      </w:r>
      <w:r w:rsidR="00A151EC">
        <w:t>to apply</w:t>
      </w:r>
      <w:r>
        <w:t>.</w:t>
      </w:r>
    </w:p>
    <w:sectPr w:rsidR="00110097" w:rsidSect="00414520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B0E"/>
    <w:multiLevelType w:val="hybridMultilevel"/>
    <w:tmpl w:val="49CEE802"/>
    <w:lvl w:ilvl="0" w:tplc="DC008D6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083"/>
    <w:multiLevelType w:val="hybridMultilevel"/>
    <w:tmpl w:val="C152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59DD"/>
    <w:multiLevelType w:val="hybridMultilevel"/>
    <w:tmpl w:val="6F96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3162"/>
    <w:multiLevelType w:val="hybridMultilevel"/>
    <w:tmpl w:val="5CFEE66A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706F"/>
    <w:multiLevelType w:val="hybridMultilevel"/>
    <w:tmpl w:val="C1AC5E2C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8636C77"/>
    <w:multiLevelType w:val="hybridMultilevel"/>
    <w:tmpl w:val="B41AC44A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3E64"/>
    <w:multiLevelType w:val="hybridMultilevel"/>
    <w:tmpl w:val="AFA8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A0B9F"/>
    <w:multiLevelType w:val="hybridMultilevel"/>
    <w:tmpl w:val="22F20E56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8492F"/>
    <w:multiLevelType w:val="hybridMultilevel"/>
    <w:tmpl w:val="F3C8D8D8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63C423B8"/>
    <w:multiLevelType w:val="hybridMultilevel"/>
    <w:tmpl w:val="E542D048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83326"/>
    <w:multiLevelType w:val="hybridMultilevel"/>
    <w:tmpl w:val="EA148FB8"/>
    <w:lvl w:ilvl="0" w:tplc="DC008D66">
      <w:numFmt w:val="bullet"/>
      <w:lvlText w:val="-"/>
      <w:lvlJc w:val="left"/>
      <w:pPr>
        <w:ind w:left="555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F363E"/>
    <w:multiLevelType w:val="hybridMultilevel"/>
    <w:tmpl w:val="1B4CAC56"/>
    <w:lvl w:ilvl="0" w:tplc="040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726029634">
    <w:abstractNumId w:val="1"/>
  </w:num>
  <w:num w:numId="2" w16cid:durableId="754320082">
    <w:abstractNumId w:val="8"/>
  </w:num>
  <w:num w:numId="3" w16cid:durableId="345988252">
    <w:abstractNumId w:val="11"/>
  </w:num>
  <w:num w:numId="4" w16cid:durableId="639114807">
    <w:abstractNumId w:val="4"/>
  </w:num>
  <w:num w:numId="5" w16cid:durableId="1847595405">
    <w:abstractNumId w:val="3"/>
  </w:num>
  <w:num w:numId="6" w16cid:durableId="1238128423">
    <w:abstractNumId w:val="7"/>
  </w:num>
  <w:num w:numId="7" w16cid:durableId="1420055975">
    <w:abstractNumId w:val="5"/>
  </w:num>
  <w:num w:numId="8" w16cid:durableId="2119786791">
    <w:abstractNumId w:val="9"/>
  </w:num>
  <w:num w:numId="9" w16cid:durableId="207885489">
    <w:abstractNumId w:val="10"/>
  </w:num>
  <w:num w:numId="10" w16cid:durableId="618267350">
    <w:abstractNumId w:val="2"/>
  </w:num>
  <w:num w:numId="11" w16cid:durableId="1094012818">
    <w:abstractNumId w:val="6"/>
  </w:num>
  <w:num w:numId="12" w16cid:durableId="5181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1D"/>
    <w:rsid w:val="00026F56"/>
    <w:rsid w:val="00110097"/>
    <w:rsid w:val="00172759"/>
    <w:rsid w:val="002578D2"/>
    <w:rsid w:val="00262A7A"/>
    <w:rsid w:val="00397D34"/>
    <w:rsid w:val="003F79B2"/>
    <w:rsid w:val="00404102"/>
    <w:rsid w:val="00414520"/>
    <w:rsid w:val="00450350"/>
    <w:rsid w:val="004562FB"/>
    <w:rsid w:val="00566EA9"/>
    <w:rsid w:val="0065450D"/>
    <w:rsid w:val="00674BAE"/>
    <w:rsid w:val="007474BD"/>
    <w:rsid w:val="007B1C7D"/>
    <w:rsid w:val="007C17B4"/>
    <w:rsid w:val="00883609"/>
    <w:rsid w:val="008C5C61"/>
    <w:rsid w:val="008C721D"/>
    <w:rsid w:val="009C4E79"/>
    <w:rsid w:val="00A151EC"/>
    <w:rsid w:val="00A53283"/>
    <w:rsid w:val="00A5740B"/>
    <w:rsid w:val="00A74E11"/>
    <w:rsid w:val="00AA1A22"/>
    <w:rsid w:val="00B102B4"/>
    <w:rsid w:val="00C22A10"/>
    <w:rsid w:val="00C639E5"/>
    <w:rsid w:val="00C67452"/>
    <w:rsid w:val="00CA466B"/>
    <w:rsid w:val="00D4062F"/>
    <w:rsid w:val="00D47780"/>
    <w:rsid w:val="00DF3A9E"/>
    <w:rsid w:val="00E079EF"/>
    <w:rsid w:val="00E77B0B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08D1"/>
  <w15:chartTrackingRefBased/>
  <w15:docId w15:val="{EA38DD89-5A9B-43F4-A413-B13D9100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color w:val="000000"/>
        <w:kern w:val="2"/>
        <w:sz w:val="24"/>
        <w:szCs w:val="23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61"/>
  </w:style>
  <w:style w:type="paragraph" w:styleId="Heading1">
    <w:name w:val="heading 1"/>
    <w:basedOn w:val="Normal"/>
    <w:link w:val="Heading1Char"/>
    <w:uiPriority w:val="9"/>
    <w:qFormat/>
    <w:rsid w:val="00DF3A9E"/>
    <w:pPr>
      <w:widowControl w:val="0"/>
      <w:autoSpaceDE w:val="0"/>
      <w:autoSpaceDN w:val="0"/>
      <w:spacing w:after="120" w:line="360" w:lineRule="auto"/>
      <w:ind w:left="360" w:hanging="36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DF3A9E"/>
    <w:pPr>
      <w:widowControl w:val="0"/>
      <w:autoSpaceDE w:val="0"/>
      <w:autoSpaceDN w:val="0"/>
      <w:spacing w:after="0" w:line="240" w:lineRule="auto"/>
      <w:ind w:right="1224"/>
      <w:outlineLvl w:val="1"/>
    </w:pPr>
    <w:rPr>
      <w:rFonts w:ascii="Calibri" w:eastAsia="Calibri" w:hAnsi="Calibri" w:cs="Calibri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A9E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F3A9E"/>
    <w:rPr>
      <w:rFonts w:ascii="Calibri" w:eastAsia="Calibri" w:hAnsi="Calibri" w:cs="Calibri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A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E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2A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B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vergeplacementnetwork.org/candidat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orthhavenchur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6188a1-c182-4a40-a681-b3034c82be52">
      <Terms xmlns="http://schemas.microsoft.com/office/infopath/2007/PartnerControls"/>
    </lcf76f155ced4ddcb4097134ff3c332f>
    <TaxCatchAll xmlns="73f63c15-7dfc-4360-9a8b-fc3f687884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B78C9D285AE4B95B43E455F8D74B9" ma:contentTypeVersion="8" ma:contentTypeDescription="Create a new document." ma:contentTypeScope="" ma:versionID="fb3aa85c2affb7b79263e94c60161951">
  <xsd:schema xmlns:xsd="http://www.w3.org/2001/XMLSchema" xmlns:xs="http://www.w3.org/2001/XMLSchema" xmlns:p="http://schemas.microsoft.com/office/2006/metadata/properties" xmlns:ns2="536188a1-c182-4a40-a681-b3034c82be52" xmlns:ns3="73f63c15-7dfc-4360-9a8b-fc3f68788437" targetNamespace="http://schemas.microsoft.com/office/2006/metadata/properties" ma:root="true" ma:fieldsID="ecfcabd913d2ad27a947f003c9dab85f" ns2:_="" ns3:_="">
    <xsd:import namespace="536188a1-c182-4a40-a681-b3034c82be52"/>
    <xsd:import namespace="73f63c15-7dfc-4360-9a8b-fc3f68788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88a1-c182-4a40-a681-b3034c82b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1a62d81-23d3-4f0d-877c-95a2a87dc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63c15-7dfc-4360-9a8b-fc3f687884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79f459-ebea-4114-9ea0-225a7dc42853}" ma:internalName="TaxCatchAll" ma:showField="CatchAllData" ma:web="73f63c15-7dfc-4360-9a8b-fc3f68788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A6A48-EF96-4B15-8FFA-E9EFC919B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A498E-E786-4A83-A36A-B288A9639853}">
  <ds:schemaRefs>
    <ds:schemaRef ds:uri="http://schemas.microsoft.com/office/2006/metadata/properties"/>
    <ds:schemaRef ds:uri="http://schemas.microsoft.com/office/infopath/2007/PartnerControls"/>
    <ds:schemaRef ds:uri="536188a1-c182-4a40-a681-b3034c82be52"/>
    <ds:schemaRef ds:uri="73f63c15-7dfc-4360-9a8b-fc3f68788437"/>
  </ds:schemaRefs>
</ds:datastoreItem>
</file>

<file path=customXml/itemProps3.xml><?xml version="1.0" encoding="utf-8"?>
<ds:datastoreItem xmlns:ds="http://schemas.openxmlformats.org/officeDocument/2006/customXml" ds:itemID="{81DD8E9E-E64C-4208-90E1-187DB9AD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188a1-c182-4a40-a681-b3034c82be52"/>
    <ds:schemaRef ds:uri="73f63c15-7dfc-4360-9a8b-fc3f6878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Auge, PT/CEO</dc:creator>
  <cp:keywords/>
  <dc:description/>
  <cp:lastModifiedBy>Mike Auge, PT/CEO</cp:lastModifiedBy>
  <cp:revision>31</cp:revision>
  <dcterms:created xsi:type="dcterms:W3CDTF">2023-05-24T16:01:00Z</dcterms:created>
  <dcterms:modified xsi:type="dcterms:W3CDTF">2023-05-31T18:48:00Z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0x01010010AB78C9D285AE4B95B43E455F8D74B9</vt:lpwstr>
  </property>
  <property fmtid="{D5CDD505-2E9C-101B-9397-08002B2CF9AE}" pid="3" name="MediaServiceImageTags">
    <vt:lpwstr/>
  </property>
</Properties>
</file>