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191F" w14:textId="497A68C8" w:rsidR="007B35B1" w:rsidRDefault="007B35B1">
      <w:r>
        <w:t>If you have a passion for working in a supportive, Christ-centered environment, please consider exploring a career with Harmony Learning Academy. We are looking for a preschool director</w:t>
      </w:r>
      <w:r w:rsidR="001F05FE">
        <w:t>.</w:t>
      </w:r>
    </w:p>
    <w:p w14:paraId="035035BD" w14:textId="77777777" w:rsidR="001F05FE" w:rsidRDefault="001F05FE" w:rsidP="001F05FE">
      <w:pPr>
        <w:autoSpaceDE w:val="0"/>
        <w:autoSpaceDN w:val="0"/>
        <w:adjustRightInd w:val="0"/>
        <w:spacing w:after="0" w:line="240" w:lineRule="auto"/>
        <w:rPr>
          <w:rFonts w:ascii="Trebuchet-BoldItalic" w:hAnsi="Trebuchet-BoldItalic" w:cs="Trebuchet-BoldItalic"/>
          <w:b/>
          <w:bCs/>
          <w:i/>
          <w:iCs/>
          <w:color w:val="000000"/>
        </w:rPr>
      </w:pPr>
      <w:r>
        <w:rPr>
          <w:rFonts w:ascii="Trebuchet-BoldItalic" w:hAnsi="Trebuchet-BoldItalic" w:cs="Trebuchet-BoldItalic"/>
          <w:b/>
          <w:bCs/>
          <w:i/>
          <w:iCs/>
          <w:color w:val="000000"/>
        </w:rPr>
        <w:t>General Description</w:t>
      </w:r>
    </w:p>
    <w:p w14:paraId="372A54D9" w14:textId="60EA64AC" w:rsidR="001F05FE" w:rsidRDefault="001F05FE" w:rsidP="001F05F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The Childcare/Preschool Director is responsible for all aspects of operating a childcare/</w:t>
      </w:r>
    </w:p>
    <w:p w14:paraId="6E05E3B8" w14:textId="434EE966" w:rsidR="001F05FE" w:rsidRDefault="001F05FE" w:rsidP="001F05F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 xml:space="preserve">preschool program for children ages 6 weeks through </w:t>
      </w:r>
      <w:r>
        <w:rPr>
          <w:rFonts w:ascii="TrebuchetMS" w:hAnsi="TrebuchetMS" w:cs="TrebuchetMS"/>
          <w:color w:val="000000"/>
        </w:rPr>
        <w:t>prekindergarten</w:t>
      </w:r>
      <w:r>
        <w:rPr>
          <w:rFonts w:ascii="TrebuchetMS" w:hAnsi="TrebuchetMS" w:cs="TrebuchetMS"/>
          <w:color w:val="000000"/>
        </w:rPr>
        <w:t>. This includes, but is not limited</w:t>
      </w:r>
    </w:p>
    <w:p w14:paraId="166CC4C4" w14:textId="12A1570C" w:rsidR="001F05FE" w:rsidRDefault="001F05FE" w:rsidP="001F05F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to, leadership of marketing and advertisement, staff recruitment and training, child enrollment, attendance,</w:t>
      </w:r>
      <w:r>
        <w:rPr>
          <w:rFonts w:ascii="TrebuchetMS" w:hAnsi="TrebuchetMS" w:cs="TrebuchetMS"/>
          <w:color w:val="000000"/>
        </w:rPr>
        <w:t xml:space="preserve"> </w:t>
      </w:r>
      <w:r>
        <w:rPr>
          <w:rFonts w:ascii="TrebuchetMS" w:hAnsi="TrebuchetMS" w:cs="TrebuchetMS"/>
          <w:color w:val="000000"/>
        </w:rPr>
        <w:t>and tuition collection processes, curriculum development, classroom management, and</w:t>
      </w:r>
    </w:p>
    <w:p w14:paraId="65C5482D" w14:textId="77777777" w:rsidR="001F05FE" w:rsidRDefault="001F05FE" w:rsidP="001F05F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budget maintenance.</w:t>
      </w:r>
    </w:p>
    <w:p w14:paraId="62552434" w14:textId="77777777" w:rsidR="00781A8D" w:rsidRDefault="00781A8D" w:rsidP="001F05FE">
      <w:pPr>
        <w:autoSpaceDE w:val="0"/>
        <w:autoSpaceDN w:val="0"/>
        <w:adjustRightInd w:val="0"/>
        <w:spacing w:after="0" w:line="240" w:lineRule="auto"/>
        <w:rPr>
          <w:rFonts w:ascii="Trebuchet-BoldItalic" w:hAnsi="Trebuchet-BoldItalic" w:cs="Trebuchet-BoldItalic"/>
          <w:b/>
          <w:bCs/>
          <w:i/>
          <w:iCs/>
          <w:color w:val="000000"/>
        </w:rPr>
      </w:pPr>
    </w:p>
    <w:p w14:paraId="5C6ED04B" w14:textId="231E7402" w:rsidR="001F05FE" w:rsidRDefault="001F05FE" w:rsidP="001F05FE">
      <w:pPr>
        <w:autoSpaceDE w:val="0"/>
        <w:autoSpaceDN w:val="0"/>
        <w:adjustRightInd w:val="0"/>
        <w:spacing w:after="0" w:line="240" w:lineRule="auto"/>
        <w:rPr>
          <w:rFonts w:ascii="Trebuchet-BoldItalic" w:hAnsi="Trebuchet-BoldItalic" w:cs="Trebuchet-BoldItalic"/>
          <w:b/>
          <w:bCs/>
          <w:i/>
          <w:iCs/>
          <w:color w:val="000000"/>
        </w:rPr>
      </w:pPr>
      <w:r>
        <w:rPr>
          <w:rFonts w:ascii="Trebuchet-BoldItalic" w:hAnsi="Trebuchet-BoldItalic" w:cs="Trebuchet-BoldItalic"/>
          <w:b/>
          <w:bCs/>
          <w:i/>
          <w:iCs/>
          <w:color w:val="000000"/>
        </w:rPr>
        <w:t>Primary Accountabilities</w:t>
      </w:r>
    </w:p>
    <w:p w14:paraId="1D9FD10E" w14:textId="385D60E0" w:rsidR="001F05FE" w:rsidRPr="00781A8D" w:rsidRDefault="001F05FE" w:rsidP="00781A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rebuchetMS" w:hAnsi="TrebuchetMS" w:cs="TrebuchetMS"/>
          <w:color w:val="000000"/>
        </w:rPr>
      </w:pPr>
      <w:r w:rsidRPr="001F05FE">
        <w:rPr>
          <w:rFonts w:ascii="TrebuchetMS" w:hAnsi="TrebuchetMS" w:cs="TrebuchetMS"/>
          <w:color w:val="000000"/>
        </w:rPr>
        <w:t>Maintain a balanced spiritual life through regular attendance and active participation in a</w:t>
      </w:r>
      <w:r w:rsidR="00781A8D">
        <w:rPr>
          <w:rFonts w:ascii="TrebuchetMS" w:hAnsi="TrebuchetMS" w:cs="TrebuchetMS"/>
          <w:color w:val="000000"/>
        </w:rPr>
        <w:t xml:space="preserve"> </w:t>
      </w:r>
      <w:r w:rsidRPr="00781A8D">
        <w:rPr>
          <w:rFonts w:ascii="TrebuchetMS" w:hAnsi="TrebuchetMS" w:cs="TrebuchetMS"/>
          <w:color w:val="000000"/>
        </w:rPr>
        <w:t xml:space="preserve">Christian </w:t>
      </w:r>
      <w:r w:rsidR="00781A8D">
        <w:rPr>
          <w:rFonts w:ascii="TrebuchetMS" w:hAnsi="TrebuchetMS" w:cs="TrebuchetMS"/>
          <w:color w:val="000000"/>
        </w:rPr>
        <w:t>f</w:t>
      </w:r>
      <w:r w:rsidRPr="00781A8D">
        <w:rPr>
          <w:rFonts w:ascii="TrebuchetMS" w:hAnsi="TrebuchetMS" w:cs="TrebuchetMS"/>
          <w:color w:val="000000"/>
        </w:rPr>
        <w:t>aith</w:t>
      </w:r>
      <w:r w:rsidRPr="00781A8D">
        <w:rPr>
          <w:rFonts w:ascii="TrebuchetMS" w:hAnsi="TrebuchetMS" w:cs="TrebuchetMS"/>
          <w:color w:val="000000"/>
        </w:rPr>
        <w:t>-</w:t>
      </w:r>
      <w:r w:rsidRPr="00781A8D">
        <w:rPr>
          <w:rFonts w:ascii="TrebuchetMS" w:hAnsi="TrebuchetMS" w:cs="TrebuchetMS"/>
          <w:color w:val="000000"/>
        </w:rPr>
        <w:t>based church. Lead and encourage the staff to do the same.</w:t>
      </w:r>
    </w:p>
    <w:p w14:paraId="55276638" w14:textId="42524800" w:rsidR="001F05FE" w:rsidRPr="001F05FE" w:rsidRDefault="001F05FE" w:rsidP="001F05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rebuchetMS" w:hAnsi="TrebuchetMS" w:cs="TrebuchetMS"/>
          <w:color w:val="000000"/>
        </w:rPr>
      </w:pPr>
      <w:r w:rsidRPr="001F05FE">
        <w:rPr>
          <w:rFonts w:ascii="TrebuchetMS" w:hAnsi="TrebuchetMS" w:cs="TrebuchetMS"/>
          <w:color w:val="000000"/>
        </w:rPr>
        <w:t>Recruit, onboard, and lead a team of teachers and support staff in day-to-day activities and</w:t>
      </w:r>
      <w:r>
        <w:rPr>
          <w:rFonts w:ascii="TrebuchetMS" w:hAnsi="TrebuchetMS" w:cs="TrebuchetMS"/>
          <w:color w:val="000000"/>
        </w:rPr>
        <w:t xml:space="preserve"> </w:t>
      </w:r>
      <w:r w:rsidRPr="001F05FE">
        <w:rPr>
          <w:rFonts w:ascii="TrebuchetMS" w:hAnsi="TrebuchetMS" w:cs="TrebuchetMS"/>
          <w:color w:val="000000"/>
        </w:rPr>
        <w:t>routine special events.</w:t>
      </w:r>
    </w:p>
    <w:p w14:paraId="26282E25" w14:textId="303693D0" w:rsidR="001F05FE" w:rsidRPr="001F05FE" w:rsidRDefault="001F05FE" w:rsidP="001F05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rebuchetMS" w:hAnsi="TrebuchetMS" w:cs="TrebuchetMS"/>
          <w:color w:val="000000"/>
        </w:rPr>
      </w:pPr>
      <w:r w:rsidRPr="001F05FE">
        <w:rPr>
          <w:rFonts w:ascii="TrebuchetMS" w:hAnsi="TrebuchetMS" w:cs="TrebuchetMS"/>
          <w:color w:val="000000"/>
        </w:rPr>
        <w:t>Develop and implement a marketing/advertisement plan that creates interest in the childcare/preschool and fuels strong enrollment and fosters continued growth.</w:t>
      </w:r>
    </w:p>
    <w:p w14:paraId="6E7EFBCF" w14:textId="523EBF5C" w:rsidR="001F05FE" w:rsidRPr="001F05FE" w:rsidRDefault="001F05FE" w:rsidP="001F05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rebuchetMS" w:hAnsi="TrebuchetMS" w:cs="TrebuchetMS"/>
          <w:color w:val="000000"/>
        </w:rPr>
      </w:pPr>
      <w:r w:rsidRPr="001F05FE">
        <w:rPr>
          <w:rFonts w:ascii="TrebuchetMS" w:hAnsi="TrebuchetMS" w:cs="TrebuchetMS"/>
          <w:color w:val="000000"/>
        </w:rPr>
        <w:t>Maintain healthy student to staff ratios.</w:t>
      </w:r>
    </w:p>
    <w:p w14:paraId="45F7667A" w14:textId="0E308F09" w:rsidR="001F05FE" w:rsidRPr="001F05FE" w:rsidRDefault="00781A8D" w:rsidP="001F05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 xml:space="preserve">Using </w:t>
      </w:r>
      <w:proofErr w:type="spellStart"/>
      <w:r>
        <w:rPr>
          <w:rFonts w:ascii="TrebuchetMS" w:hAnsi="TrebuchetMS" w:cs="TrebuchetMS"/>
          <w:color w:val="000000"/>
        </w:rPr>
        <w:t>Brightwheel</w:t>
      </w:r>
      <w:proofErr w:type="spellEnd"/>
      <w:r>
        <w:rPr>
          <w:rFonts w:ascii="TrebuchetMS" w:hAnsi="TrebuchetMS" w:cs="TrebuchetMS"/>
          <w:color w:val="000000"/>
        </w:rPr>
        <w:t xml:space="preserve"> childcare management program</w:t>
      </w:r>
      <w:r>
        <w:rPr>
          <w:rFonts w:ascii="TrebuchetMS" w:hAnsi="TrebuchetMS" w:cs="TrebuchetMS"/>
          <w:color w:val="000000"/>
        </w:rPr>
        <w:t>,</w:t>
      </w:r>
      <w:r>
        <w:rPr>
          <w:rFonts w:ascii="TrebuchetMS" w:hAnsi="TrebuchetMS" w:cs="TrebuchetMS"/>
          <w:color w:val="000000"/>
        </w:rPr>
        <w:t xml:space="preserve"> e</w:t>
      </w:r>
      <w:r w:rsidR="001F05FE" w:rsidRPr="001F05FE">
        <w:rPr>
          <w:rFonts w:ascii="TrebuchetMS" w:hAnsi="TrebuchetMS" w:cs="TrebuchetMS"/>
          <w:color w:val="000000"/>
        </w:rPr>
        <w:t>nsure children are enrolled efficiently, attendance maintained</w:t>
      </w:r>
      <w:r w:rsidR="001F05FE">
        <w:rPr>
          <w:rFonts w:ascii="TrebuchetMS" w:hAnsi="TrebuchetMS" w:cs="TrebuchetMS"/>
          <w:color w:val="000000"/>
        </w:rPr>
        <w:t xml:space="preserve"> </w:t>
      </w:r>
      <w:r w:rsidR="001F05FE" w:rsidRPr="001F05FE">
        <w:rPr>
          <w:rFonts w:ascii="TrebuchetMS" w:hAnsi="TrebuchetMS" w:cs="TrebuchetMS"/>
          <w:color w:val="000000"/>
        </w:rPr>
        <w:t>accurately, tuition collected, and individual progress tracked regularly.</w:t>
      </w:r>
    </w:p>
    <w:p w14:paraId="43BF0948" w14:textId="5127E8D5" w:rsidR="001F05FE" w:rsidRPr="001F05FE" w:rsidRDefault="001F05FE" w:rsidP="001F05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rebuchetMS" w:hAnsi="TrebuchetMS" w:cs="TrebuchetMS"/>
          <w:color w:val="000000"/>
        </w:rPr>
      </w:pPr>
      <w:r w:rsidRPr="001F05FE">
        <w:rPr>
          <w:rFonts w:ascii="TrebuchetMS" w:hAnsi="TrebuchetMS" w:cs="TrebuchetMS"/>
          <w:color w:val="000000"/>
        </w:rPr>
        <w:t>Function as primary contact person for parents/guardians on enrollment, tuition, assimilation,</w:t>
      </w:r>
      <w:r>
        <w:rPr>
          <w:rFonts w:ascii="TrebuchetMS" w:hAnsi="TrebuchetMS" w:cs="TrebuchetMS"/>
          <w:color w:val="000000"/>
        </w:rPr>
        <w:t xml:space="preserve"> </w:t>
      </w:r>
      <w:r w:rsidRPr="001F05FE">
        <w:rPr>
          <w:rFonts w:ascii="TrebuchetMS" w:hAnsi="TrebuchetMS" w:cs="TrebuchetMS"/>
          <w:color w:val="000000"/>
        </w:rPr>
        <w:t>progress, and all other matters pertaining to the childcare/preschool.</w:t>
      </w:r>
    </w:p>
    <w:p w14:paraId="6805A024" w14:textId="1FFF5BD2" w:rsidR="001F05FE" w:rsidRPr="001F05FE" w:rsidRDefault="001F05FE" w:rsidP="001F05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rebuchetMS" w:hAnsi="TrebuchetMS" w:cs="TrebuchetMS"/>
          <w:color w:val="000000"/>
        </w:rPr>
      </w:pPr>
      <w:r w:rsidRPr="001F05FE">
        <w:rPr>
          <w:rFonts w:ascii="TrebuchetMS" w:hAnsi="TrebuchetMS" w:cs="TrebuchetMS"/>
          <w:color w:val="000000"/>
        </w:rPr>
        <w:t>Regularly select and/or develop curriculum for a childcare/preschool program that is fun,</w:t>
      </w:r>
      <w:r>
        <w:rPr>
          <w:rFonts w:ascii="TrebuchetMS" w:hAnsi="TrebuchetMS" w:cs="TrebuchetMS"/>
          <w:color w:val="000000"/>
        </w:rPr>
        <w:t xml:space="preserve"> </w:t>
      </w:r>
      <w:r w:rsidRPr="001F05FE">
        <w:rPr>
          <w:rFonts w:ascii="TrebuchetMS" w:hAnsi="TrebuchetMS" w:cs="TrebuchetMS"/>
          <w:color w:val="000000"/>
        </w:rPr>
        <w:t>educational,</w:t>
      </w:r>
      <w:r>
        <w:rPr>
          <w:rFonts w:ascii="TrebuchetMS" w:hAnsi="TrebuchetMS" w:cs="TrebuchetMS"/>
          <w:color w:val="000000"/>
        </w:rPr>
        <w:t xml:space="preserve"> </w:t>
      </w:r>
      <w:r w:rsidRPr="001F05FE">
        <w:rPr>
          <w:rFonts w:ascii="TrebuchetMS" w:hAnsi="TrebuchetMS" w:cs="TrebuchetMS"/>
          <w:color w:val="000000"/>
        </w:rPr>
        <w:t>and appropriate for a Christian environment.</w:t>
      </w:r>
    </w:p>
    <w:p w14:paraId="5CC829ED" w14:textId="55F69D59" w:rsidR="001F05FE" w:rsidRPr="001F05FE" w:rsidRDefault="001F05FE" w:rsidP="001F05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rebuchetMS" w:hAnsi="TrebuchetMS" w:cs="TrebuchetMS"/>
          <w:color w:val="000000"/>
        </w:rPr>
      </w:pPr>
      <w:r w:rsidRPr="001F05FE">
        <w:rPr>
          <w:rFonts w:ascii="TrebuchetMS" w:hAnsi="TrebuchetMS" w:cs="TrebuchetMS"/>
          <w:color w:val="000000"/>
        </w:rPr>
        <w:t>Develop and implement classroom management practices that ensure a safe, secure, and orderly</w:t>
      </w:r>
      <w:r>
        <w:rPr>
          <w:rFonts w:ascii="TrebuchetMS" w:hAnsi="TrebuchetMS" w:cs="TrebuchetMS"/>
          <w:color w:val="000000"/>
        </w:rPr>
        <w:t xml:space="preserve"> </w:t>
      </w:r>
      <w:r w:rsidRPr="001F05FE">
        <w:rPr>
          <w:rFonts w:ascii="TrebuchetMS" w:hAnsi="TrebuchetMS" w:cs="TrebuchetMS"/>
          <w:color w:val="000000"/>
        </w:rPr>
        <w:t>environment is always maintained.</w:t>
      </w:r>
    </w:p>
    <w:p w14:paraId="60E69862" w14:textId="1FFFF4F5" w:rsidR="001F05FE" w:rsidRPr="001F05FE" w:rsidRDefault="001F05FE" w:rsidP="001F05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rebuchetMS" w:hAnsi="TrebuchetMS" w:cs="TrebuchetMS"/>
          <w:color w:val="000000"/>
        </w:rPr>
      </w:pPr>
      <w:r w:rsidRPr="001F05FE">
        <w:rPr>
          <w:rFonts w:ascii="TrebuchetMS" w:hAnsi="TrebuchetMS" w:cs="TrebuchetMS"/>
          <w:color w:val="000000"/>
        </w:rPr>
        <w:t>Regularly monitor, evaluate, and develop teachers and support staff ensuring a “continuous</w:t>
      </w:r>
      <w:r>
        <w:rPr>
          <w:rFonts w:ascii="TrebuchetMS" w:hAnsi="TrebuchetMS" w:cs="TrebuchetMS"/>
          <w:color w:val="000000"/>
        </w:rPr>
        <w:t xml:space="preserve"> </w:t>
      </w:r>
      <w:r w:rsidRPr="001F05FE">
        <w:rPr>
          <w:rFonts w:ascii="TrebuchetMS" w:hAnsi="TrebuchetMS" w:cs="TrebuchetMS"/>
          <w:color w:val="000000"/>
        </w:rPr>
        <w:t>learning” culture is developed utilizing online tools and external training.</w:t>
      </w:r>
    </w:p>
    <w:p w14:paraId="0970CC75" w14:textId="75BB2CE9" w:rsidR="001F05FE" w:rsidRPr="001F05FE" w:rsidRDefault="001F05FE" w:rsidP="001F05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rebuchetMS" w:hAnsi="TrebuchetMS" w:cs="TrebuchetMS"/>
          <w:color w:val="000000"/>
        </w:rPr>
      </w:pPr>
      <w:r w:rsidRPr="001F05FE">
        <w:rPr>
          <w:rFonts w:ascii="TrebuchetMS" w:hAnsi="TrebuchetMS" w:cs="TrebuchetMS"/>
          <w:color w:val="000000"/>
        </w:rPr>
        <w:t>Lead the creative use and proactive upkeep of children’s ministry facilities and grounds.</w:t>
      </w:r>
    </w:p>
    <w:p w14:paraId="47606AB6" w14:textId="0C9A7AF5" w:rsidR="001F05FE" w:rsidRPr="001F05FE" w:rsidRDefault="001F05FE" w:rsidP="001F05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rebuchetMS" w:hAnsi="TrebuchetMS" w:cs="TrebuchetMS"/>
          <w:color w:val="000000"/>
        </w:rPr>
      </w:pPr>
      <w:r w:rsidRPr="001F05FE">
        <w:rPr>
          <w:rFonts w:ascii="TrebuchetMS" w:hAnsi="TrebuchetMS" w:cs="TrebuchetMS"/>
          <w:color w:val="000000"/>
        </w:rPr>
        <w:t>Assist in developing an annual budget ensuring needs are met and profitability targets are realized.</w:t>
      </w:r>
    </w:p>
    <w:p w14:paraId="3D76589D" w14:textId="2062A141" w:rsidR="001F05FE" w:rsidRPr="001F05FE" w:rsidRDefault="001F05FE" w:rsidP="001F05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rebuchetMS" w:hAnsi="TrebuchetMS" w:cs="TrebuchetMS"/>
          <w:color w:val="000000"/>
        </w:rPr>
      </w:pPr>
      <w:r w:rsidRPr="001F05FE">
        <w:rPr>
          <w:rFonts w:ascii="TrebuchetMS" w:hAnsi="TrebuchetMS" w:cs="TrebuchetMS"/>
          <w:color w:val="000000"/>
        </w:rPr>
        <w:t xml:space="preserve">Assure the facility, staff, </w:t>
      </w:r>
      <w:proofErr w:type="gramStart"/>
      <w:r w:rsidRPr="001F05FE">
        <w:rPr>
          <w:rFonts w:ascii="TrebuchetMS" w:hAnsi="TrebuchetMS" w:cs="TrebuchetMS"/>
          <w:color w:val="000000"/>
        </w:rPr>
        <w:t>files</w:t>
      </w:r>
      <w:proofErr w:type="gramEnd"/>
      <w:r w:rsidRPr="001F05FE">
        <w:rPr>
          <w:rFonts w:ascii="TrebuchetMS" w:hAnsi="TrebuchetMS" w:cs="TrebuchetMS"/>
          <w:color w:val="000000"/>
        </w:rPr>
        <w:t xml:space="preserve"> and records are kept in accordance with state requirements and</w:t>
      </w:r>
      <w:r>
        <w:rPr>
          <w:rFonts w:ascii="TrebuchetMS" w:hAnsi="TrebuchetMS" w:cs="TrebuchetMS"/>
          <w:color w:val="000000"/>
        </w:rPr>
        <w:t xml:space="preserve"> </w:t>
      </w:r>
      <w:r w:rsidRPr="001F05FE">
        <w:rPr>
          <w:rFonts w:ascii="TrebuchetMS" w:hAnsi="TrebuchetMS" w:cs="TrebuchetMS"/>
          <w:color w:val="000000"/>
        </w:rPr>
        <w:t>the facility and files are ready for random and spontaneous inspections.</w:t>
      </w:r>
    </w:p>
    <w:p w14:paraId="00325E33" w14:textId="7414CCBC" w:rsidR="001F05FE" w:rsidRDefault="001F05FE" w:rsidP="001F05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rebuchetMS" w:hAnsi="TrebuchetMS" w:cs="TrebuchetMS"/>
          <w:color w:val="000000"/>
        </w:rPr>
      </w:pPr>
      <w:r w:rsidRPr="001F05FE">
        <w:rPr>
          <w:rFonts w:ascii="TrebuchetMS" w:hAnsi="TrebuchetMS" w:cs="TrebuchetMS"/>
          <w:color w:val="000000"/>
        </w:rPr>
        <w:t>Perform other duties as assigned.</w:t>
      </w:r>
    </w:p>
    <w:p w14:paraId="5CFF3FA8" w14:textId="77777777" w:rsidR="00781A8D" w:rsidRPr="001F05FE" w:rsidRDefault="00781A8D" w:rsidP="00781A8D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rebuchetMS" w:hAnsi="TrebuchetMS" w:cs="TrebuchetMS"/>
          <w:color w:val="000000"/>
        </w:rPr>
      </w:pPr>
    </w:p>
    <w:p w14:paraId="275471DE" w14:textId="77777777" w:rsidR="001F05FE" w:rsidRDefault="001F05FE" w:rsidP="001F05FE">
      <w:pPr>
        <w:autoSpaceDE w:val="0"/>
        <w:autoSpaceDN w:val="0"/>
        <w:adjustRightInd w:val="0"/>
        <w:spacing w:after="0" w:line="240" w:lineRule="auto"/>
        <w:rPr>
          <w:rFonts w:ascii="Trebuchet-BoldItalic" w:hAnsi="Trebuchet-BoldItalic" w:cs="Trebuchet-BoldItalic"/>
          <w:b/>
          <w:bCs/>
          <w:i/>
          <w:iCs/>
          <w:color w:val="000000"/>
        </w:rPr>
      </w:pPr>
      <w:r>
        <w:rPr>
          <w:rFonts w:ascii="Trebuchet-BoldItalic" w:hAnsi="Trebuchet-BoldItalic" w:cs="Trebuchet-BoldItalic"/>
          <w:b/>
          <w:bCs/>
          <w:i/>
          <w:iCs/>
          <w:color w:val="000000"/>
        </w:rPr>
        <w:t>Qualifications</w:t>
      </w:r>
    </w:p>
    <w:p w14:paraId="6FF4A003" w14:textId="7E44C22C" w:rsidR="001F05FE" w:rsidRPr="00781A8D" w:rsidRDefault="001F05FE" w:rsidP="00781A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rebuchetMS" w:hAnsi="TrebuchetMS" w:cs="TrebuchetMS"/>
          <w:color w:val="000000"/>
        </w:rPr>
      </w:pPr>
      <w:r w:rsidRPr="00781A8D">
        <w:rPr>
          <w:rFonts w:ascii="TrebuchetMS" w:hAnsi="TrebuchetMS" w:cs="TrebuchetMS"/>
          <w:color w:val="000000"/>
        </w:rPr>
        <w:t>CDA credential or Associates/Bachelor’s Degree from an accredited college or university in</w:t>
      </w:r>
      <w:r w:rsidR="00781A8D">
        <w:rPr>
          <w:rFonts w:ascii="TrebuchetMS" w:hAnsi="TrebuchetMS" w:cs="TrebuchetMS"/>
          <w:color w:val="000000"/>
        </w:rPr>
        <w:t xml:space="preserve"> </w:t>
      </w:r>
      <w:r w:rsidRPr="00781A8D">
        <w:rPr>
          <w:rFonts w:ascii="TrebuchetMS" w:hAnsi="TrebuchetMS" w:cs="TrebuchetMS"/>
          <w:color w:val="000000"/>
        </w:rPr>
        <w:t>early childhood education, child development, special education, elementary education or</w:t>
      </w:r>
      <w:r w:rsidR="00781A8D">
        <w:rPr>
          <w:rFonts w:ascii="TrebuchetMS" w:hAnsi="TrebuchetMS" w:cs="TrebuchetMS"/>
          <w:color w:val="000000"/>
        </w:rPr>
        <w:t xml:space="preserve"> </w:t>
      </w:r>
      <w:r w:rsidRPr="00781A8D">
        <w:rPr>
          <w:rFonts w:ascii="TrebuchetMS" w:hAnsi="TrebuchetMS" w:cs="TrebuchetMS"/>
          <w:color w:val="000000"/>
        </w:rPr>
        <w:t>the human services field, or equivalent work experience.</w:t>
      </w:r>
    </w:p>
    <w:p w14:paraId="16AB959E" w14:textId="7F90E640" w:rsidR="001F05FE" w:rsidRPr="00781A8D" w:rsidRDefault="001F05FE" w:rsidP="00781A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rebuchetMS" w:hAnsi="TrebuchetMS" w:cs="TrebuchetMS"/>
          <w:color w:val="000000"/>
        </w:rPr>
      </w:pPr>
      <w:r w:rsidRPr="00781A8D">
        <w:rPr>
          <w:rFonts w:ascii="TrebuchetMS" w:hAnsi="TrebuchetMS" w:cs="TrebuchetMS"/>
          <w:color w:val="000000"/>
        </w:rPr>
        <w:t>5+ years’ experience as a leader in a children’s education capacity preferred.</w:t>
      </w:r>
    </w:p>
    <w:p w14:paraId="04CB241E" w14:textId="5EADD7D9" w:rsidR="001F05FE" w:rsidRPr="00781A8D" w:rsidRDefault="001F05FE" w:rsidP="00781A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rebuchetMS" w:hAnsi="TrebuchetMS" w:cs="TrebuchetMS"/>
          <w:color w:val="000000"/>
        </w:rPr>
      </w:pPr>
      <w:r w:rsidRPr="00781A8D">
        <w:rPr>
          <w:rFonts w:ascii="TrebuchetMS" w:hAnsi="TrebuchetMS" w:cs="TrebuchetMS"/>
          <w:color w:val="000000"/>
        </w:rPr>
        <w:t>Strong leadership skills with a solid work ethic possessing a passion for working with/teaching</w:t>
      </w:r>
      <w:r w:rsidR="00781A8D">
        <w:rPr>
          <w:rFonts w:ascii="TrebuchetMS" w:hAnsi="TrebuchetMS" w:cs="TrebuchetMS"/>
          <w:color w:val="000000"/>
        </w:rPr>
        <w:t xml:space="preserve"> </w:t>
      </w:r>
      <w:r w:rsidRPr="00781A8D">
        <w:rPr>
          <w:rFonts w:ascii="TrebuchetMS" w:hAnsi="TrebuchetMS" w:cs="TrebuchetMS"/>
          <w:color w:val="000000"/>
        </w:rPr>
        <w:t>children and can function as an administrator.</w:t>
      </w:r>
    </w:p>
    <w:p w14:paraId="159D70C7" w14:textId="32422BA5" w:rsidR="001F05FE" w:rsidRPr="00781A8D" w:rsidRDefault="001F05FE" w:rsidP="00781A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rebuchetMS" w:hAnsi="TrebuchetMS" w:cs="TrebuchetMS"/>
          <w:color w:val="000000"/>
        </w:rPr>
      </w:pPr>
      <w:r w:rsidRPr="00781A8D">
        <w:rPr>
          <w:rFonts w:ascii="TrebuchetMS" w:hAnsi="TrebuchetMS" w:cs="TrebuchetMS"/>
          <w:color w:val="000000"/>
        </w:rPr>
        <w:t>Active CPR and First Aid Certification for children and infants required. It is acceptable to receive</w:t>
      </w:r>
      <w:r w:rsidR="00781A8D">
        <w:rPr>
          <w:rFonts w:ascii="TrebuchetMS" w:hAnsi="TrebuchetMS" w:cs="TrebuchetMS"/>
          <w:color w:val="000000"/>
        </w:rPr>
        <w:t xml:space="preserve"> </w:t>
      </w:r>
      <w:r w:rsidRPr="00781A8D">
        <w:rPr>
          <w:rFonts w:ascii="TrebuchetMS" w:hAnsi="TrebuchetMS" w:cs="TrebuchetMS"/>
          <w:color w:val="000000"/>
        </w:rPr>
        <w:t>within 3 months of initial start date.</w:t>
      </w:r>
    </w:p>
    <w:p w14:paraId="53FC2E47" w14:textId="572EC61A" w:rsidR="001F05FE" w:rsidRPr="00781A8D" w:rsidRDefault="001F05FE" w:rsidP="00781A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rebuchetMS" w:hAnsi="TrebuchetMS" w:cs="TrebuchetMS"/>
          <w:color w:val="363636"/>
        </w:rPr>
      </w:pPr>
      <w:r w:rsidRPr="00781A8D">
        <w:rPr>
          <w:rFonts w:ascii="TrebuchetMS" w:hAnsi="TrebuchetMS" w:cs="TrebuchetMS"/>
          <w:color w:val="363636"/>
        </w:rPr>
        <w:t>Must be a self-starter and be able to work independently or as part of a team.</w:t>
      </w:r>
    </w:p>
    <w:p w14:paraId="0BEFA09E" w14:textId="77777777" w:rsidR="00781A8D" w:rsidRDefault="001F05FE" w:rsidP="00781A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rebuchetMS" w:hAnsi="TrebuchetMS" w:cs="TrebuchetMS"/>
          <w:color w:val="363636"/>
        </w:rPr>
      </w:pPr>
      <w:r w:rsidRPr="00781A8D">
        <w:rPr>
          <w:rFonts w:ascii="TrebuchetMS" w:hAnsi="TrebuchetMS" w:cs="TrebuchetMS"/>
          <w:color w:val="363636"/>
        </w:rPr>
        <w:t>Excellent verbal, interpersonal, and written communication skills.</w:t>
      </w:r>
    </w:p>
    <w:p w14:paraId="07EF4BC6" w14:textId="77777777" w:rsidR="00781A8D" w:rsidRDefault="00781A8D" w:rsidP="00781A8D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rebuchetMS" w:hAnsi="TrebuchetMS" w:cs="TrebuchetMS"/>
          <w:color w:val="363636"/>
        </w:rPr>
      </w:pPr>
    </w:p>
    <w:p w14:paraId="7812995E" w14:textId="02F18E5E" w:rsidR="001F05FE" w:rsidRPr="00781A8D" w:rsidRDefault="001F05FE" w:rsidP="00781A8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rebuchetMS" w:hAnsi="TrebuchetMS" w:cs="TrebuchetMS"/>
          <w:color w:val="363636"/>
        </w:rPr>
      </w:pPr>
      <w:r w:rsidRPr="00781A8D">
        <w:rPr>
          <w:rFonts w:ascii="TrebuchetMS" w:hAnsi="TrebuchetMS" w:cs="TrebuchetMS"/>
          <w:color w:val="363636"/>
        </w:rPr>
        <w:lastRenderedPageBreak/>
        <w:t>Only Candidates who meet qualifications and expectations will be considered for interviews.</w:t>
      </w:r>
    </w:p>
    <w:sectPr w:rsidR="001F05FE" w:rsidRPr="00781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7A62"/>
    <w:multiLevelType w:val="hybridMultilevel"/>
    <w:tmpl w:val="9BCC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06CC0"/>
    <w:multiLevelType w:val="hybridMultilevel"/>
    <w:tmpl w:val="8598A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B347C"/>
    <w:multiLevelType w:val="hybridMultilevel"/>
    <w:tmpl w:val="6530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B1"/>
    <w:rsid w:val="001F05FE"/>
    <w:rsid w:val="00322D06"/>
    <w:rsid w:val="00781A8D"/>
    <w:rsid w:val="007B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92DA"/>
  <w15:chartTrackingRefBased/>
  <w15:docId w15:val="{5D9AEAEC-9647-4B6D-823A-B48E9849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Lilly</dc:creator>
  <cp:keywords/>
  <dc:description/>
  <cp:lastModifiedBy>Jon Lilly</cp:lastModifiedBy>
  <cp:revision>1</cp:revision>
  <cp:lastPrinted>2021-10-01T16:09:00Z</cp:lastPrinted>
  <dcterms:created xsi:type="dcterms:W3CDTF">2021-10-01T15:40:00Z</dcterms:created>
  <dcterms:modified xsi:type="dcterms:W3CDTF">2021-10-01T17:00:00Z</dcterms:modified>
</cp:coreProperties>
</file>